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ED84C" w14:textId="77777777" w:rsidR="000530FD" w:rsidRDefault="000530FD">
      <w:pPr>
        <w:rPr>
          <w:lang w:val="ro-RO"/>
        </w:rPr>
      </w:pPr>
      <w:bookmarkStart w:id="0" w:name="_GoBack"/>
      <w:bookmarkEnd w:id="0"/>
    </w:p>
    <w:p w14:paraId="0C2CCC61" w14:textId="77777777" w:rsidR="000530FD" w:rsidRDefault="000530FD">
      <w:pPr>
        <w:rPr>
          <w:lang w:val="ro-RO"/>
        </w:rPr>
      </w:pPr>
    </w:p>
    <w:p w14:paraId="2DA966E0" w14:textId="77777777" w:rsidR="000530FD" w:rsidRDefault="000530FD">
      <w:pPr>
        <w:rPr>
          <w:lang w:val="ro-RO"/>
        </w:rPr>
      </w:pPr>
    </w:p>
    <w:p w14:paraId="56DC7DB5" w14:textId="77777777" w:rsidR="000530FD" w:rsidRDefault="000530FD">
      <w:pPr>
        <w:spacing w:line="360" w:lineRule="auto"/>
        <w:rPr>
          <w:rFonts w:ascii="Calibri" w:hAnsi="Calibri" w:cs="Calibri"/>
          <w:lang w:val="ro-RO"/>
        </w:rPr>
      </w:pPr>
    </w:p>
    <w:p w14:paraId="63CF7CE4" w14:textId="77777777" w:rsidR="000530FD" w:rsidRDefault="000530FD">
      <w:pPr>
        <w:spacing w:line="360" w:lineRule="auto"/>
        <w:rPr>
          <w:rFonts w:ascii="Calibri" w:hAnsi="Calibri" w:cs="Calibri"/>
          <w:lang w:val="ro-RO"/>
        </w:rPr>
      </w:pPr>
    </w:p>
    <w:p w14:paraId="29F72580" w14:textId="77777777" w:rsidR="000530FD" w:rsidRDefault="000530FD">
      <w:pPr>
        <w:spacing w:line="360" w:lineRule="auto"/>
        <w:rPr>
          <w:rFonts w:ascii="Calibri" w:hAnsi="Calibri" w:cs="Calibri"/>
          <w:lang w:val="ro-RO"/>
        </w:rPr>
      </w:pPr>
    </w:p>
    <w:p w14:paraId="09665DD8" w14:textId="77777777" w:rsidR="000530FD" w:rsidRDefault="000530FD">
      <w:pPr>
        <w:spacing w:line="360" w:lineRule="auto"/>
        <w:rPr>
          <w:rFonts w:ascii="Calibri" w:hAnsi="Calibri" w:cs="Calibri"/>
          <w:lang w:val="ro-RO"/>
        </w:rPr>
      </w:pPr>
    </w:p>
    <w:p w14:paraId="372ADFBE" w14:textId="77777777" w:rsidR="000530FD" w:rsidRDefault="000530FD">
      <w:pPr>
        <w:spacing w:line="360" w:lineRule="auto"/>
        <w:jc w:val="center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  <w:t>DECLARAŢIE</w:t>
      </w:r>
    </w:p>
    <w:p w14:paraId="02D63F50" w14:textId="77777777" w:rsidR="000530FD" w:rsidRDefault="000530FD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14:paraId="704797E2" w14:textId="77777777" w:rsidR="000530FD" w:rsidRDefault="000530FD">
      <w:pPr>
        <w:spacing w:line="360" w:lineRule="auto"/>
        <w:rPr>
          <w:rFonts w:ascii="Calibri" w:hAnsi="Calibri" w:cs="Calibri"/>
          <w:lang w:val="ro-RO"/>
        </w:rPr>
      </w:pPr>
    </w:p>
    <w:p w14:paraId="059A9F4F" w14:textId="77777777" w:rsidR="000530FD" w:rsidRDefault="000530FD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14:paraId="17DE5AF7" w14:textId="77777777" w:rsidR="000530FD" w:rsidRDefault="000530FD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Subsemnatul/a ___________________________________________________________ cursant INPPA în anul de studiu __________ seria _________ grupa__________ , </w:t>
      </w:r>
      <w:r>
        <w:rPr>
          <w:rFonts w:ascii="Calibri" w:hAnsi="Calibri" w:cs="Arial"/>
          <w:sz w:val="26"/>
          <w:szCs w:val="26"/>
          <w:lang w:val="ro-RO"/>
        </w:rPr>
        <w:t xml:space="preserve">cunoscând dispoziţiile articolului 326 din noul Cod penal cu privire la falsul în declaraţii, declar </w:t>
      </w:r>
      <w:r>
        <w:rPr>
          <w:rFonts w:ascii="Calibri" w:hAnsi="Calibri" w:cs="Calibri"/>
          <w:sz w:val="26"/>
          <w:szCs w:val="26"/>
          <w:lang w:val="ro-RO"/>
        </w:rPr>
        <w:t xml:space="preserve">pe proprie răspundere că am depus la sediul Institutului Naţional pentru Pregătirea şi Perfecţionarea Avocaţilor – INPPA, </w:t>
      </w:r>
      <w:r>
        <w:rPr>
          <w:rFonts w:ascii="Calibri" w:hAnsi="Calibri" w:cs="Calibri"/>
          <w:i/>
          <w:sz w:val="26"/>
          <w:szCs w:val="26"/>
          <w:lang w:val="ro-RO"/>
        </w:rPr>
        <w:t>Caietul  de lucrări profesionale</w:t>
      </w:r>
      <w:r>
        <w:rPr>
          <w:rFonts w:ascii="Calibri" w:hAnsi="Calibri" w:cs="Calibri"/>
          <w:sz w:val="26"/>
          <w:szCs w:val="26"/>
          <w:lang w:val="ro-RO"/>
        </w:rPr>
        <w:t xml:space="preserve"> întocmit în conformitate cu cerinţele de fond şi formă prevăzute în Hotărârea nr.</w:t>
      </w:r>
      <w:r w:rsidR="004C4690">
        <w:rPr>
          <w:rFonts w:ascii="Calibri" w:hAnsi="Calibri" w:cs="Calibri"/>
          <w:sz w:val="26"/>
          <w:szCs w:val="26"/>
          <w:lang w:val="ro-RO"/>
        </w:rPr>
        <w:t xml:space="preserve"> 73 / 10 iunie 2016 a</w:t>
      </w:r>
      <w:r>
        <w:rPr>
          <w:rFonts w:ascii="Calibri" w:hAnsi="Calibri" w:cs="Calibri"/>
          <w:sz w:val="26"/>
          <w:szCs w:val="26"/>
          <w:lang w:val="ro-RO"/>
        </w:rPr>
        <w:t xml:space="preserve"> Consiliului de Conducere al INPPA şi în Regulamentul examenului de absolvire a Institutului Naţional pentru Pregătirea şi Perfecţionarea Avocaţilor, adoptat prin Hotărârea nr. 525 din 01 septembrie a Consiliului Uniunii Naţionale a Barourilor din România. </w:t>
      </w:r>
    </w:p>
    <w:p w14:paraId="48547139" w14:textId="77777777" w:rsidR="000530FD" w:rsidRDefault="000530FD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14:paraId="6A887A16" w14:textId="77777777" w:rsidR="000530FD" w:rsidRDefault="000530FD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14:paraId="10C08ACB" w14:textId="77777777" w:rsidR="000530FD" w:rsidRDefault="000530FD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14:paraId="45993755" w14:textId="77777777" w:rsidR="000530FD" w:rsidRDefault="000530FD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14:paraId="21EC8A74" w14:textId="77777777" w:rsidR="000530FD" w:rsidRDefault="000530FD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Nume şi prenume avocat stagiar _______________________________                                                            </w:t>
      </w:r>
    </w:p>
    <w:p w14:paraId="0A883E10" w14:textId="77777777" w:rsidR="000530FD" w:rsidRDefault="000530FD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Semnătură _________________________________________________</w:t>
      </w:r>
    </w:p>
    <w:p w14:paraId="27C1AEF3" w14:textId="77777777" w:rsidR="000530FD" w:rsidRDefault="000530FD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14:paraId="4C617086" w14:textId="77777777" w:rsidR="000530FD" w:rsidRDefault="000530FD">
      <w:pPr>
        <w:spacing w:line="360" w:lineRule="auto"/>
      </w:pPr>
      <w:r>
        <w:rPr>
          <w:rFonts w:ascii="Calibri" w:hAnsi="Calibri" w:cs="Calibri"/>
          <w:sz w:val="26"/>
          <w:szCs w:val="26"/>
          <w:lang w:val="ro-RO"/>
        </w:rPr>
        <w:t>Data</w:t>
      </w:r>
    </w:p>
    <w:sectPr w:rsidR="000530FD">
      <w:pgSz w:w="11906" w:h="16838"/>
      <w:pgMar w:top="1079" w:right="1080" w:bottom="893" w:left="12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690"/>
    <w:rsid w:val="000530FD"/>
    <w:rsid w:val="004C4690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4B2A26C"/>
  <w15:chartTrackingRefBased/>
  <w15:docId w15:val="{EDFEC35F-B2D9-4EA7-BF29-7710370E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landocument1">
    <w:name w:val="Plan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DECLARAŢIE</vt:lpstr>
      <vt:lpstr>DECLARAŢIE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inpp2</dc:creator>
  <cp:keywords/>
  <dc:description/>
  <cp:lastModifiedBy>Sandu Gherasim</cp:lastModifiedBy>
  <cp:revision>2</cp:revision>
  <cp:lastPrinted>2012-10-29T07:34:00Z</cp:lastPrinted>
  <dcterms:created xsi:type="dcterms:W3CDTF">2016-07-12T16:25:00Z</dcterms:created>
  <dcterms:modified xsi:type="dcterms:W3CDTF">2016-07-12T16:25:00Z</dcterms:modified>
</cp:coreProperties>
</file>